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34" w:rsidRDefault="00D46834" w:rsidP="00D46834">
      <w:pPr>
        <w:pStyle w:val="ConsPlusNormal"/>
        <w:ind w:firstLine="6237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2689225</wp:posOffset>
            </wp:positionH>
            <wp:positionV relativeFrom="paragraph">
              <wp:posOffset>-332740</wp:posOffset>
            </wp:positionV>
            <wp:extent cx="387350" cy="526415"/>
            <wp:effectExtent l="0" t="0" r="0" b="6985"/>
            <wp:wrapSquare wrapText="bothSides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6834" w:rsidRDefault="00D46834" w:rsidP="00D46834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D46834" w:rsidRDefault="00D46834" w:rsidP="00D46834">
      <w:pPr>
        <w:pStyle w:val="2"/>
        <w:rPr>
          <w:color w:val="000000"/>
        </w:rPr>
      </w:pPr>
      <w:r>
        <w:rPr>
          <w:b/>
          <w:color w:val="000000"/>
          <w:sz w:val="28"/>
          <w:szCs w:val="28"/>
        </w:rPr>
        <w:t>АДМИНИСТРАЦИЯ</w:t>
      </w:r>
    </w:p>
    <w:p w:rsidR="00D46834" w:rsidRDefault="00D46834" w:rsidP="00D46834">
      <w:pPr>
        <w:pStyle w:val="1"/>
        <w:pBdr>
          <w:bottom w:val="thinThickSmallGap" w:sz="24" w:space="1" w:color="auto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КАЛАЧЁВСКОГО МУНИЦИПАЛЬНОГО РАЙОНА</w:t>
      </w:r>
      <w:r>
        <w:rPr>
          <w:color w:val="000000"/>
          <w:sz w:val="28"/>
          <w:szCs w:val="28"/>
        </w:rPr>
        <w:br/>
        <w:t>ВОЛГОГРАДСКОЙ ОБЛАСТИ</w:t>
      </w:r>
    </w:p>
    <w:p w:rsidR="00D46834" w:rsidRDefault="00D46834" w:rsidP="00D4683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D46834" w:rsidRDefault="00D46834" w:rsidP="00D46834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D46834" w:rsidRDefault="00F82305" w:rsidP="00D468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="004B31D9">
        <w:rPr>
          <w:rFonts w:ascii="Times New Roman" w:hAnsi="Times New Roman"/>
          <w:sz w:val="28"/>
          <w:szCs w:val="28"/>
        </w:rPr>
        <w:t>24.02.</w:t>
      </w:r>
      <w:r w:rsidR="00D46834">
        <w:rPr>
          <w:rFonts w:ascii="Times New Roman" w:hAnsi="Times New Roman"/>
          <w:sz w:val="28"/>
          <w:szCs w:val="28"/>
        </w:rPr>
        <w:t xml:space="preserve"> 2015 г.               №</w:t>
      </w:r>
      <w:r w:rsidR="004B31D9">
        <w:rPr>
          <w:rFonts w:ascii="Times New Roman" w:hAnsi="Times New Roman"/>
          <w:sz w:val="28"/>
          <w:szCs w:val="28"/>
        </w:rPr>
        <w:t>290</w:t>
      </w:r>
    </w:p>
    <w:p w:rsidR="00D46834" w:rsidRPr="00DB2723" w:rsidRDefault="00D46834" w:rsidP="00D46834">
      <w:pPr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DB2723">
        <w:rPr>
          <w:rFonts w:ascii="Times New Roman" w:hAnsi="Times New Roman"/>
          <w:b/>
          <w:sz w:val="27"/>
          <w:szCs w:val="27"/>
        </w:rPr>
        <w:t xml:space="preserve">О внесении изменений в Постановление главы Калачевского муниципального района  Волгоградской области  от 31.05.2010 года № 936 «Об оплате </w:t>
      </w:r>
      <w:proofErr w:type="gramStart"/>
      <w:r w:rsidRPr="00DB2723">
        <w:rPr>
          <w:rFonts w:ascii="Times New Roman" w:hAnsi="Times New Roman"/>
          <w:b/>
          <w:sz w:val="27"/>
          <w:szCs w:val="27"/>
        </w:rPr>
        <w:t>труда работников</w:t>
      </w:r>
      <w:r w:rsidR="002F1D8B" w:rsidRPr="00DB2723">
        <w:rPr>
          <w:rFonts w:ascii="Times New Roman" w:hAnsi="Times New Roman"/>
          <w:b/>
          <w:sz w:val="27"/>
          <w:szCs w:val="27"/>
        </w:rPr>
        <w:t xml:space="preserve"> муниципальных </w:t>
      </w:r>
      <w:r w:rsidRPr="00DB2723">
        <w:rPr>
          <w:rFonts w:ascii="Times New Roman" w:hAnsi="Times New Roman"/>
          <w:b/>
          <w:sz w:val="27"/>
          <w:szCs w:val="27"/>
        </w:rPr>
        <w:t>учреждений культуры</w:t>
      </w:r>
      <w:r w:rsidR="0074157C" w:rsidRPr="00DB2723">
        <w:rPr>
          <w:rFonts w:ascii="Times New Roman" w:hAnsi="Times New Roman"/>
          <w:b/>
          <w:sz w:val="27"/>
          <w:szCs w:val="27"/>
        </w:rPr>
        <w:t xml:space="preserve"> администрации</w:t>
      </w:r>
      <w:proofErr w:type="gramEnd"/>
      <w:r w:rsidR="0074157C" w:rsidRPr="00DB2723">
        <w:rPr>
          <w:rFonts w:ascii="Times New Roman" w:hAnsi="Times New Roman"/>
          <w:b/>
          <w:sz w:val="27"/>
          <w:szCs w:val="27"/>
        </w:rPr>
        <w:t xml:space="preserve"> Калачевского муниципального района Волгоградской области»</w:t>
      </w:r>
    </w:p>
    <w:p w:rsidR="00D46834" w:rsidRPr="00DB2723" w:rsidRDefault="00D46834" w:rsidP="00DB2723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DB2723">
        <w:rPr>
          <w:rFonts w:ascii="Times New Roman" w:hAnsi="Times New Roman"/>
          <w:sz w:val="27"/>
          <w:szCs w:val="27"/>
        </w:rPr>
        <w:t xml:space="preserve"> В соответствии с </w:t>
      </w:r>
      <w:r w:rsidR="00077181" w:rsidRPr="00DB2723">
        <w:rPr>
          <w:rFonts w:ascii="Times New Roman" w:hAnsi="Times New Roman"/>
          <w:sz w:val="27"/>
          <w:szCs w:val="27"/>
        </w:rPr>
        <w:t xml:space="preserve">п.2 Постановления </w:t>
      </w:r>
      <w:r w:rsidR="002727E8" w:rsidRPr="00DB2723">
        <w:rPr>
          <w:rFonts w:ascii="Times New Roman" w:hAnsi="Times New Roman"/>
          <w:sz w:val="27"/>
          <w:szCs w:val="27"/>
        </w:rPr>
        <w:t xml:space="preserve"> Правительства  Волгоградской области </w:t>
      </w:r>
      <w:r w:rsidR="00B7349A" w:rsidRPr="00DB2723">
        <w:rPr>
          <w:rFonts w:ascii="Times New Roman" w:hAnsi="Times New Roman"/>
          <w:sz w:val="27"/>
          <w:szCs w:val="27"/>
        </w:rPr>
        <w:t>от 22.09.</w:t>
      </w:r>
      <w:r w:rsidR="002727E8" w:rsidRPr="00DB2723">
        <w:rPr>
          <w:rFonts w:ascii="Times New Roman" w:hAnsi="Times New Roman"/>
          <w:sz w:val="27"/>
          <w:szCs w:val="27"/>
        </w:rPr>
        <w:t xml:space="preserve">2014 г. № 531 – </w:t>
      </w:r>
      <w:proofErr w:type="gramStart"/>
      <w:r w:rsidR="002727E8" w:rsidRPr="00DB2723">
        <w:rPr>
          <w:rFonts w:ascii="Times New Roman" w:hAnsi="Times New Roman"/>
          <w:sz w:val="27"/>
          <w:szCs w:val="27"/>
        </w:rPr>
        <w:t>п</w:t>
      </w:r>
      <w:proofErr w:type="gramEnd"/>
      <w:r w:rsidR="002727E8" w:rsidRPr="00DB2723">
        <w:rPr>
          <w:rFonts w:ascii="Times New Roman" w:hAnsi="Times New Roman"/>
          <w:sz w:val="27"/>
          <w:szCs w:val="27"/>
        </w:rPr>
        <w:t xml:space="preserve"> «Об индексации размеров окладов (должностных окладов), ставок заработной платы работников государственных учреждений Волгоградской области»</w:t>
      </w:r>
      <w:r w:rsidR="00C67741" w:rsidRPr="00DB2723">
        <w:rPr>
          <w:rFonts w:ascii="Times New Roman" w:hAnsi="Times New Roman"/>
          <w:sz w:val="27"/>
          <w:szCs w:val="27"/>
        </w:rPr>
        <w:t xml:space="preserve"> и учитывая Постановление</w:t>
      </w:r>
      <w:r w:rsidRPr="00DB2723">
        <w:rPr>
          <w:rFonts w:ascii="Times New Roman" w:hAnsi="Times New Roman"/>
          <w:sz w:val="27"/>
          <w:szCs w:val="27"/>
        </w:rPr>
        <w:t xml:space="preserve"> главы администрации Калачевского муниципального района </w:t>
      </w:r>
      <w:r w:rsidR="0074157C" w:rsidRPr="00DB2723">
        <w:rPr>
          <w:rFonts w:ascii="Times New Roman" w:hAnsi="Times New Roman"/>
          <w:sz w:val="27"/>
          <w:szCs w:val="27"/>
        </w:rPr>
        <w:t>Волгоградской области от 26.01.</w:t>
      </w:r>
      <w:r w:rsidRPr="00DB2723">
        <w:rPr>
          <w:rFonts w:ascii="Times New Roman" w:hAnsi="Times New Roman"/>
          <w:sz w:val="27"/>
          <w:szCs w:val="27"/>
        </w:rPr>
        <w:t>2015 г. № 95 «Об индексации размеров окладов (должностных окладов), ставок заработной платы работников муниципальных учреждений, подведомственных комитету по культуре администрации Калачевского муниципального района</w:t>
      </w:r>
      <w:r w:rsidR="0074157C" w:rsidRPr="00DB2723">
        <w:rPr>
          <w:rFonts w:ascii="Times New Roman" w:hAnsi="Times New Roman"/>
          <w:sz w:val="27"/>
          <w:szCs w:val="27"/>
        </w:rPr>
        <w:t>»</w:t>
      </w:r>
      <w:r w:rsidRPr="00DB2723">
        <w:rPr>
          <w:rFonts w:ascii="Times New Roman" w:hAnsi="Times New Roman"/>
          <w:sz w:val="27"/>
          <w:szCs w:val="27"/>
        </w:rPr>
        <w:t xml:space="preserve">, </w:t>
      </w:r>
    </w:p>
    <w:p w:rsidR="00D46834" w:rsidRPr="00DB2723" w:rsidRDefault="00D46834" w:rsidP="00D46834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DB2723">
        <w:rPr>
          <w:rFonts w:ascii="Times New Roman" w:hAnsi="Times New Roman"/>
          <w:b/>
          <w:sz w:val="27"/>
          <w:szCs w:val="27"/>
        </w:rPr>
        <w:t>постановляю:</w:t>
      </w:r>
    </w:p>
    <w:p w:rsidR="00D46834" w:rsidRDefault="00D46834" w:rsidP="00D468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2723" w:rsidRPr="00DB2723" w:rsidRDefault="00B7349A" w:rsidP="00DB272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DB2723">
        <w:rPr>
          <w:rFonts w:ascii="Times New Roman" w:hAnsi="Times New Roman"/>
          <w:sz w:val="27"/>
          <w:szCs w:val="27"/>
        </w:rPr>
        <w:t>В</w:t>
      </w:r>
      <w:r w:rsidR="00DB2723" w:rsidRPr="00DB2723">
        <w:rPr>
          <w:rFonts w:ascii="Times New Roman" w:hAnsi="Times New Roman"/>
          <w:sz w:val="27"/>
          <w:szCs w:val="27"/>
        </w:rPr>
        <w:t xml:space="preserve"> Положение об оплате </w:t>
      </w:r>
      <w:proofErr w:type="gramStart"/>
      <w:r w:rsidR="00DB2723" w:rsidRPr="00DB2723">
        <w:rPr>
          <w:rFonts w:ascii="Times New Roman" w:hAnsi="Times New Roman"/>
          <w:sz w:val="27"/>
          <w:szCs w:val="27"/>
        </w:rPr>
        <w:t>труда работников муниципальных учреждений культуры администрации</w:t>
      </w:r>
      <w:proofErr w:type="gramEnd"/>
      <w:r w:rsidR="00DB2723" w:rsidRPr="00DB2723">
        <w:rPr>
          <w:rFonts w:ascii="Times New Roman" w:hAnsi="Times New Roman"/>
          <w:sz w:val="27"/>
          <w:szCs w:val="27"/>
        </w:rPr>
        <w:t xml:space="preserve"> Калачевского муниципального района Волгоградской области, утвержденного </w:t>
      </w:r>
      <w:r w:rsidRPr="00DB2723">
        <w:rPr>
          <w:rFonts w:ascii="Times New Roman" w:hAnsi="Times New Roman"/>
          <w:sz w:val="27"/>
          <w:szCs w:val="27"/>
        </w:rPr>
        <w:t>Постановление</w:t>
      </w:r>
      <w:r w:rsidR="00DB2723" w:rsidRPr="00DB2723">
        <w:rPr>
          <w:rFonts w:ascii="Times New Roman" w:hAnsi="Times New Roman"/>
          <w:sz w:val="27"/>
          <w:szCs w:val="27"/>
        </w:rPr>
        <w:t>м</w:t>
      </w:r>
      <w:r w:rsidRPr="00DB2723">
        <w:rPr>
          <w:rFonts w:ascii="Times New Roman" w:hAnsi="Times New Roman"/>
          <w:sz w:val="27"/>
          <w:szCs w:val="27"/>
        </w:rPr>
        <w:t xml:space="preserve"> главы Калачевского муниципального района Волгоградской области от 31.05.2010 г. № 936 «Об оплате труда работников муниципальных учреждений культуры администрации Калачевского муниципального района Волгоградской области»</w:t>
      </w:r>
      <w:r w:rsidR="00DB2723" w:rsidRPr="00DB2723">
        <w:rPr>
          <w:rFonts w:ascii="Times New Roman" w:hAnsi="Times New Roman"/>
          <w:sz w:val="27"/>
          <w:szCs w:val="27"/>
        </w:rPr>
        <w:t xml:space="preserve"> (далее – Положение)</w:t>
      </w:r>
      <w:r w:rsidRPr="00DB2723">
        <w:rPr>
          <w:rFonts w:ascii="Times New Roman" w:hAnsi="Times New Roman"/>
          <w:sz w:val="27"/>
          <w:szCs w:val="27"/>
        </w:rPr>
        <w:t xml:space="preserve"> внести </w:t>
      </w:r>
      <w:r w:rsidR="00DB2723" w:rsidRPr="00DB2723">
        <w:rPr>
          <w:rFonts w:ascii="Times New Roman" w:hAnsi="Times New Roman"/>
          <w:sz w:val="27"/>
          <w:szCs w:val="27"/>
        </w:rPr>
        <w:t>следующие изменения:</w:t>
      </w:r>
    </w:p>
    <w:p w:rsidR="00D46834" w:rsidRPr="00DB2723" w:rsidRDefault="00B7349A" w:rsidP="00B7349A">
      <w:pPr>
        <w:pStyle w:val="a3"/>
        <w:spacing w:after="0"/>
        <w:ind w:left="426"/>
        <w:jc w:val="both"/>
        <w:rPr>
          <w:rFonts w:ascii="Times New Roman" w:hAnsi="Times New Roman"/>
          <w:sz w:val="27"/>
          <w:szCs w:val="27"/>
        </w:rPr>
      </w:pPr>
      <w:r w:rsidRPr="00DB2723">
        <w:rPr>
          <w:rFonts w:ascii="Times New Roman" w:hAnsi="Times New Roman"/>
          <w:sz w:val="27"/>
          <w:szCs w:val="27"/>
        </w:rPr>
        <w:t xml:space="preserve">1.1. </w:t>
      </w:r>
      <w:r w:rsidR="00D46834" w:rsidRPr="00DB2723">
        <w:rPr>
          <w:rFonts w:ascii="Times New Roman" w:hAnsi="Times New Roman"/>
          <w:sz w:val="27"/>
          <w:szCs w:val="27"/>
        </w:rPr>
        <w:t>Таблицы 1,2,3,4</w:t>
      </w:r>
      <w:r w:rsidRPr="00DB2723">
        <w:rPr>
          <w:rFonts w:ascii="Times New Roman" w:hAnsi="Times New Roman"/>
          <w:sz w:val="27"/>
          <w:szCs w:val="27"/>
        </w:rPr>
        <w:t xml:space="preserve"> Положения</w:t>
      </w:r>
      <w:r w:rsidR="007714B3">
        <w:rPr>
          <w:rFonts w:ascii="Times New Roman" w:hAnsi="Times New Roman"/>
          <w:sz w:val="27"/>
          <w:szCs w:val="27"/>
        </w:rPr>
        <w:t xml:space="preserve"> </w:t>
      </w:r>
      <w:r w:rsidRPr="00DB2723">
        <w:rPr>
          <w:rFonts w:ascii="Times New Roman" w:hAnsi="Times New Roman"/>
          <w:sz w:val="27"/>
          <w:szCs w:val="27"/>
        </w:rPr>
        <w:t>изложить в новой редакции согласно приложению к данному Постановлению</w:t>
      </w:r>
      <w:r w:rsidR="00021D56" w:rsidRPr="00DB2723">
        <w:rPr>
          <w:rFonts w:ascii="Times New Roman" w:hAnsi="Times New Roman"/>
          <w:sz w:val="27"/>
          <w:szCs w:val="27"/>
        </w:rPr>
        <w:t>.</w:t>
      </w:r>
    </w:p>
    <w:p w:rsidR="00021D56" w:rsidRDefault="00021D56" w:rsidP="00021D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1D56" w:rsidRPr="00DB2723" w:rsidRDefault="00021D56" w:rsidP="00DB272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DB2723">
        <w:rPr>
          <w:rFonts w:ascii="Times New Roman" w:hAnsi="Times New Roman"/>
          <w:sz w:val="27"/>
          <w:szCs w:val="27"/>
        </w:rPr>
        <w:t>Настоящее Постановление распространяет свое действие на отношения, возникшие с 01 января 2015 года.</w:t>
      </w:r>
    </w:p>
    <w:p w:rsidR="00021D56" w:rsidRPr="00DB2723" w:rsidRDefault="00021D56" w:rsidP="00021D56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7"/>
          <w:szCs w:val="27"/>
        </w:rPr>
      </w:pPr>
    </w:p>
    <w:p w:rsidR="00021D56" w:rsidRPr="00DB2723" w:rsidRDefault="00021D56" w:rsidP="00DB2723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DB2723">
        <w:rPr>
          <w:rFonts w:ascii="Times New Roman" w:hAnsi="Times New Roman"/>
          <w:sz w:val="27"/>
          <w:szCs w:val="27"/>
        </w:rPr>
        <w:t>Контроль исполнения настоящего Постановления оставляю за собой.</w:t>
      </w:r>
    </w:p>
    <w:p w:rsidR="00021D56" w:rsidRPr="00DB2723" w:rsidRDefault="00021D56" w:rsidP="00021D5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B2723" w:rsidRDefault="00DB2723" w:rsidP="00021D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1D56" w:rsidRPr="00021D56" w:rsidRDefault="00C54B7A" w:rsidP="00021D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Главы</w:t>
      </w:r>
      <w:r w:rsidR="00021D56" w:rsidRPr="00021D56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021D56" w:rsidRDefault="0074157C" w:rsidP="00021D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21D56">
        <w:rPr>
          <w:rFonts w:ascii="Times New Roman" w:hAnsi="Times New Roman"/>
          <w:b/>
          <w:sz w:val="28"/>
          <w:szCs w:val="28"/>
        </w:rPr>
        <w:t>Калачевского</w:t>
      </w:r>
      <w:proofErr w:type="spellEnd"/>
      <w:r w:rsidRPr="00021D56">
        <w:rPr>
          <w:rFonts w:ascii="Times New Roman" w:hAnsi="Times New Roman"/>
          <w:b/>
          <w:sz w:val="28"/>
          <w:szCs w:val="28"/>
        </w:rPr>
        <w:t xml:space="preserve"> </w:t>
      </w:r>
      <w:r w:rsidR="00021D56" w:rsidRPr="00021D56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</w:t>
      </w:r>
      <w:r w:rsidR="00C54B7A">
        <w:rPr>
          <w:rFonts w:ascii="Times New Roman" w:hAnsi="Times New Roman"/>
          <w:b/>
          <w:sz w:val="28"/>
          <w:szCs w:val="28"/>
        </w:rPr>
        <w:t>В.В. Павленко</w:t>
      </w:r>
    </w:p>
    <w:p w:rsidR="009923C9" w:rsidRDefault="009923C9" w:rsidP="00021D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23C9" w:rsidRDefault="009923C9" w:rsidP="00021D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2723" w:rsidRPr="00021D56" w:rsidRDefault="00DB2723" w:rsidP="00021D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7CA1" w:rsidRPr="00021D56" w:rsidRDefault="00CF7CA1" w:rsidP="00D4683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sectPr w:rsidR="00CF7CA1" w:rsidRPr="00021D56" w:rsidSect="009923C9">
      <w:pgSz w:w="11906" w:h="16838"/>
      <w:pgMar w:top="993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F7912"/>
    <w:multiLevelType w:val="hybridMultilevel"/>
    <w:tmpl w:val="F96E87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C6263CC"/>
    <w:multiLevelType w:val="hybridMultilevel"/>
    <w:tmpl w:val="B1826B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834"/>
    <w:rsid w:val="00021D56"/>
    <w:rsid w:val="00077181"/>
    <w:rsid w:val="002727E8"/>
    <w:rsid w:val="002F1D8B"/>
    <w:rsid w:val="00300F26"/>
    <w:rsid w:val="004B31D9"/>
    <w:rsid w:val="004C7D64"/>
    <w:rsid w:val="00570558"/>
    <w:rsid w:val="0066356C"/>
    <w:rsid w:val="0074157C"/>
    <w:rsid w:val="007714B3"/>
    <w:rsid w:val="00874EFA"/>
    <w:rsid w:val="008C0A93"/>
    <w:rsid w:val="008C6959"/>
    <w:rsid w:val="009923C9"/>
    <w:rsid w:val="009E28BD"/>
    <w:rsid w:val="00AE0DCD"/>
    <w:rsid w:val="00B7349A"/>
    <w:rsid w:val="00C54B7A"/>
    <w:rsid w:val="00C67741"/>
    <w:rsid w:val="00CC6D26"/>
    <w:rsid w:val="00CF7CA1"/>
    <w:rsid w:val="00D46834"/>
    <w:rsid w:val="00D91992"/>
    <w:rsid w:val="00DB2723"/>
    <w:rsid w:val="00EF25F0"/>
    <w:rsid w:val="00F82305"/>
    <w:rsid w:val="00FF4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34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D46834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46834"/>
    <w:pPr>
      <w:keepNext/>
      <w:tabs>
        <w:tab w:val="num" w:pos="0"/>
      </w:tabs>
      <w:spacing w:after="0" w:line="240" w:lineRule="auto"/>
      <w:jc w:val="center"/>
      <w:outlineLvl w:val="1"/>
    </w:pPr>
    <w:rPr>
      <w:rFonts w:ascii="Times New Roman" w:eastAsia="Times New Roman" w:hAnsi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834"/>
    <w:rPr>
      <w:rFonts w:ascii="Times New Roman" w:eastAsia="Times New Roman" w:hAnsi="Times New Roman" w:cs="Times New Roman"/>
      <w:b/>
      <w:sz w:val="36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D46834"/>
    <w:rPr>
      <w:rFonts w:ascii="Times New Roman" w:eastAsia="Times New Roman" w:hAnsi="Times New Roman" w:cs="Times New Roman"/>
      <w:bCs/>
      <w:sz w:val="32"/>
      <w:szCs w:val="32"/>
      <w:lang w:eastAsia="ar-SA"/>
    </w:rPr>
  </w:style>
  <w:style w:type="paragraph" w:customStyle="1" w:styleId="ConsPlusNormal">
    <w:name w:val="ConsPlusNormal"/>
    <w:rsid w:val="00D468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D46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34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D46834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46834"/>
    <w:pPr>
      <w:keepNext/>
      <w:tabs>
        <w:tab w:val="num" w:pos="0"/>
      </w:tabs>
      <w:spacing w:after="0" w:line="240" w:lineRule="auto"/>
      <w:jc w:val="center"/>
      <w:outlineLvl w:val="1"/>
    </w:pPr>
    <w:rPr>
      <w:rFonts w:ascii="Times New Roman" w:eastAsia="Times New Roman" w:hAnsi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834"/>
    <w:rPr>
      <w:rFonts w:ascii="Times New Roman" w:eastAsia="Times New Roman" w:hAnsi="Times New Roman" w:cs="Times New Roman"/>
      <w:b/>
      <w:sz w:val="36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D46834"/>
    <w:rPr>
      <w:rFonts w:ascii="Times New Roman" w:eastAsia="Times New Roman" w:hAnsi="Times New Roman" w:cs="Times New Roman"/>
      <w:bCs/>
      <w:sz w:val="32"/>
      <w:szCs w:val="32"/>
      <w:lang w:eastAsia="ar-SA"/>
    </w:rPr>
  </w:style>
  <w:style w:type="paragraph" w:customStyle="1" w:styleId="ConsPlusNormal">
    <w:name w:val="ConsPlusNormal"/>
    <w:rsid w:val="00D468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D46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GMY</cp:lastModifiedBy>
  <cp:revision>7</cp:revision>
  <cp:lastPrinted>2015-02-24T12:13:00Z</cp:lastPrinted>
  <dcterms:created xsi:type="dcterms:W3CDTF">2015-02-25T11:56:00Z</dcterms:created>
  <dcterms:modified xsi:type="dcterms:W3CDTF">2015-03-03T13:50:00Z</dcterms:modified>
</cp:coreProperties>
</file>